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CB6DF8" w:rsidP="007D40F1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CB6DF8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B6DF8" w:rsidR="00367BB0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CB6DF8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>2004/</w:t>
      </w:r>
      <w:r w:rsidRPr="00CB6DF8" w:rsidR="00367BB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AA544B" w:rsidRPr="00CB6DF8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CB6DF8" w:rsidP="007D40F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CB6DF8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13 января </w:t>
      </w:r>
      <w:r w:rsidRPr="00CB6DF8" w:rsidR="00600BC2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26 года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CB6DF8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CB6DF8" w:rsidR="005142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B6DF8" w:rsidR="007D40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6DF8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B6DF8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6DF8" w:rsidR="002B3729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AA544B" w:rsidRPr="00CB6DF8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судебного района Ханты-Мансийского автономного округа-Югры Постовалова Т.П. (628309, ХМАО-Югра, г. Нефтеюганск, 1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8E0EBF" w:rsidRPr="00CB6DF8" w:rsidP="007D40F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F8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CB6DF8" w:rsidR="00596A9B">
        <w:rPr>
          <w:rFonts w:ascii="Times New Roman" w:hAnsi="Times New Roman" w:cs="Times New Roman"/>
          <w:sz w:val="24"/>
          <w:szCs w:val="24"/>
        </w:rPr>
        <w:t>Эркинова</w:t>
      </w:r>
      <w:r w:rsidRPr="00CB6DF8" w:rsidR="00596A9B">
        <w:rPr>
          <w:rFonts w:ascii="Times New Roman" w:hAnsi="Times New Roman" w:cs="Times New Roman"/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</w:rPr>
        <w:t>Т.М.</w:t>
      </w:r>
      <w:r w:rsidRPr="00CB6DF8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6DF8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место рождения: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6DF8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6DF8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паспортные данные: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B6DF8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6DF8" w:rsidRPr="00CB6DF8" w:rsidP="007D40F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44B" w:rsidRPr="00CB6DF8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96A9B" w:rsidRPr="00CB6DF8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25.12.20</w:t>
      </w:r>
      <w:r w:rsidRPr="00CB6DF8" w:rsidR="00600B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CB6DF8">
        <w:rPr>
          <w:sz w:val="24"/>
          <w:szCs w:val="24"/>
        </w:rPr>
        <w:t>***</w:t>
      </w:r>
      <w:r w:rsidRPr="00CB6DF8">
        <w:rPr>
          <w:rFonts w:ascii="Times New Roman" w:hAnsi="Times New Roman" w:cs="Times New Roman"/>
          <w:sz w:val="24"/>
          <w:szCs w:val="24"/>
        </w:rPr>
        <w:t>,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 в срок, предусмотренный ч. 1 ст. 32.2 КоАП РФ, не уплатил административный штраф в размере 500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</w:t>
      </w:r>
      <w:r w:rsidRPr="00CB6DF8" w:rsidR="000333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CB6DF8">
        <w:rPr>
          <w:sz w:val="24"/>
          <w:szCs w:val="24"/>
        </w:rPr>
        <w:t>***</w:t>
      </w:r>
      <w:r w:rsidRPr="00CB6DF8">
        <w:rPr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 14.10.2025, вступившим в законную силу 25</w:t>
      </w:r>
      <w:r w:rsidRPr="00CB6DF8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CB6DF8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врученного ему 14.10.2025.</w:t>
      </w:r>
    </w:p>
    <w:p w:rsidR="00AA544B" w:rsidRPr="00CB6DF8" w:rsidP="007D40F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факт неоплаты штрафа </w:t>
      </w:r>
      <w:r w:rsidRPr="00CB6DF8" w:rsidR="00A13D11">
        <w:rPr>
          <w:rFonts w:ascii="Times New Roman" w:hAnsi="Times New Roman" w:cs="Times New Roman"/>
          <w:color w:val="000000"/>
          <w:sz w:val="24"/>
          <w:szCs w:val="24"/>
        </w:rPr>
        <w:t>подтвердил</w:t>
      </w:r>
      <w:r w:rsidRPr="00CB6DF8" w:rsidR="00D060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B6DF8" w:rsidR="00A13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DF8" w:rsidR="00F8658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потерял, </w:t>
      </w:r>
      <w:r w:rsidRPr="00CB6DF8" w:rsidR="00A13D11">
        <w:rPr>
          <w:rFonts w:ascii="Times New Roman" w:hAnsi="Times New Roman" w:cs="Times New Roman"/>
          <w:color w:val="000000"/>
          <w:sz w:val="24"/>
          <w:szCs w:val="24"/>
        </w:rPr>
        <w:t>достаточных мер для исполнения назначенного наказания не предпринял</w:t>
      </w:r>
      <w:r w:rsidRPr="00CB6DF8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B6DF8" w:rsidR="00E7730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CB6DF8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нв</w:t>
      </w:r>
      <w:r w:rsidRPr="00CB6DF8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алид</w:t>
      </w:r>
      <w:r w:rsidRPr="00CB6DF8" w:rsidR="00C016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ом 1 и 2 группы не является</w:t>
      </w:r>
      <w:r w:rsidRPr="00CB6DF8" w:rsidR="002D28A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 w:rsidR="00F8658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 иждивении находятся супруга, несовершеннолетний ребенок, официально не трудоустроен.</w:t>
      </w:r>
    </w:p>
    <w:p w:rsidR="00AA544B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Эркинова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Эркинова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AA544B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CB6DF8">
        <w:rPr>
          <w:sz w:val="24"/>
          <w:szCs w:val="24"/>
        </w:rPr>
        <w:t>***</w:t>
      </w:r>
      <w:r w:rsidRPr="00CB6DF8">
        <w:rPr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CB6DF8" w:rsidR="00807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 w:rsidR="00807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CB6DF8" w:rsidR="00807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которому,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B6DF8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Эркинова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844A81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 доставлении (принудительном препровождении) лица в служебное помещение органа внутренних дел</w:t>
      </w:r>
      <w:r w:rsidRPr="00CB6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12.01.2026;</w:t>
      </w:r>
    </w:p>
    <w:p w:rsidR="00807B18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протоколом об административном задержании от 12.01.2026, согласно которому </w:t>
      </w:r>
      <w:r w:rsidRPr="00CB6DF8">
        <w:rPr>
          <w:rFonts w:ascii="Times New Roman" w:hAnsi="Times New Roman" w:cs="Times New Roman"/>
          <w:color w:val="000000" w:themeColor="text1"/>
          <w:sz w:val="24"/>
          <w:szCs w:val="24"/>
        </w:rPr>
        <w:t>Эркинов</w:t>
      </w:r>
      <w:r w:rsidRPr="00CB6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Т.М.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ОМВД по г. Нефтеюганску 12.01.2026 в 00 час. 17 мин.;</w:t>
      </w:r>
    </w:p>
    <w:p w:rsidR="00807B18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>- карточкой правонарушения;</w:t>
      </w:r>
    </w:p>
    <w:p w:rsidR="00755259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CB6DF8">
        <w:rPr>
          <w:sz w:val="24"/>
          <w:szCs w:val="24"/>
        </w:rPr>
        <w:t>***</w:t>
      </w:r>
      <w:r w:rsidRPr="00CB6DF8">
        <w:rPr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14.10.2025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B6DF8" w:rsidR="00844A81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ст. 12.</w:t>
      </w:r>
      <w:r w:rsidRPr="00CB6DF8" w:rsidR="00844A8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B6DF8" w:rsidR="00844A81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B6DF8" w:rsidR="00844A8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 w:rsidR="00844A8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.2025, вручено </w:t>
      </w:r>
      <w:r w:rsidRPr="00CB6DF8" w:rsidR="002778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ему в день составления -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14.10.2025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44A81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которым штраф по постановлению №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CB6DF8">
        <w:rPr>
          <w:sz w:val="24"/>
          <w:szCs w:val="24"/>
        </w:rPr>
        <w:t>***</w:t>
      </w:r>
      <w:r w:rsidRPr="00CB6DF8">
        <w:rPr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 14.10.2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025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не оплачен.</w:t>
      </w:r>
    </w:p>
    <w:p w:rsidR="00AA4E26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Эркинова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 </w:t>
      </w:r>
      <w:r w:rsidRPr="00CB6DF8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CB6DF8" w:rsidR="000023B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CB6DF8" w:rsidR="000023BA">
        <w:rPr>
          <w:rFonts w:ascii="Times New Roman" w:hAnsi="Times New Roman" w:cs="Times New Roman"/>
          <w:sz w:val="24"/>
          <w:szCs w:val="24"/>
        </w:rPr>
        <w:t>.</w:t>
      </w:r>
    </w:p>
    <w:p w:rsidR="00AA544B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>стративной ответственности, в банк.</w:t>
      </w:r>
    </w:p>
    <w:p w:rsidR="00AA544B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B6DF8" w:rsidR="00AA4E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Эркиновым</w:t>
      </w:r>
      <w:r w:rsidRPr="00CB6DF8" w:rsidR="00AA4E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CB6DF8" w:rsidR="00AA4E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24</w:t>
      </w:r>
      <w:r w:rsidRPr="00CB6DF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 w:rsidR="00AA4E2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CB6DF8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CB6DF8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Сведения об оплате штрафа в материалах </w:t>
      </w:r>
      <w:r w:rsidRPr="00CB6DF8" w:rsidR="00F3408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дела </w:t>
      </w:r>
      <w:r w:rsidRPr="00CB6DF8" w:rsidR="000023B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законом установленный срок отсутствуют, как и не представлено в судебном заседании.</w:t>
      </w:r>
    </w:p>
    <w:p w:rsidR="00277837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умышленно 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не </w:t>
      </w:r>
      <w:r w:rsidRPr="00CB6DF8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предпринял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мер для выполнения возложенной на него обязанности по оплате штрафа, учитывая, что постановление получил в день его составления. </w:t>
      </w:r>
    </w:p>
    <w:p w:rsidR="00D63F6A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Эркинова</w:t>
      </w:r>
      <w:r w:rsidRPr="00CB6DF8" w:rsidR="00A334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Т.М.</w:t>
      </w:r>
      <w:r w:rsidRPr="00CB6DF8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срок, предусмотренный Кодексом Российской Федерации об административных правонарушениях».  </w:t>
      </w:r>
    </w:p>
    <w:p w:rsidR="00D63F6A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6DF8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CB6DF8" w:rsidR="00A334D7">
        <w:rPr>
          <w:rFonts w:ascii="Times New Roman" w:hAnsi="Times New Roman" w:cs="Times New Roman"/>
          <w:sz w:val="24"/>
          <w:szCs w:val="24"/>
        </w:rPr>
        <w:t>Эркинова</w:t>
      </w:r>
      <w:r w:rsidRPr="00CB6DF8" w:rsidR="00A334D7">
        <w:rPr>
          <w:rFonts w:ascii="Times New Roman" w:hAnsi="Times New Roman" w:cs="Times New Roman"/>
          <w:sz w:val="24"/>
          <w:szCs w:val="24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смягчающие административную ответственность обстоятельства, предусмотренные ст. 4.2 КоАП РФ, </w:t>
      </w:r>
      <w:r w:rsidRPr="00CB6DF8">
        <w:rPr>
          <w:rFonts w:ascii="Times New Roman" w:hAnsi="Times New Roman" w:cs="Times New Roman"/>
          <w:sz w:val="24"/>
          <w:szCs w:val="24"/>
        </w:rPr>
        <w:t>как признание вины, обстоятельством, отягчающим административную ответственность, является в соответствии со ст. 4.3 Кодекса Российс</w:t>
      </w:r>
      <w:r w:rsidRPr="00CB6DF8">
        <w:rPr>
          <w:rFonts w:ascii="Times New Roman" w:hAnsi="Times New Roman" w:cs="Times New Roman"/>
          <w:sz w:val="24"/>
          <w:szCs w:val="24"/>
        </w:rPr>
        <w:t>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В связи с чем, у мирового судьи имеются сомнения</w:t>
      </w:r>
      <w:r w:rsidRPr="00CB6DF8">
        <w:rPr>
          <w:rFonts w:ascii="Times New Roman" w:hAnsi="Times New Roman" w:cs="Times New Roman"/>
          <w:sz w:val="24"/>
          <w:szCs w:val="24"/>
        </w:rPr>
        <w:t xml:space="preserve"> относительно возможности исполнения </w:t>
      </w:r>
      <w:r w:rsidRPr="00CB6DF8" w:rsidR="00A44150">
        <w:rPr>
          <w:rFonts w:ascii="Times New Roman" w:hAnsi="Times New Roman" w:cs="Times New Roman"/>
          <w:sz w:val="24"/>
          <w:szCs w:val="24"/>
        </w:rPr>
        <w:t>Эркиновым</w:t>
      </w:r>
      <w:r w:rsidRPr="00CB6DF8" w:rsidR="00A44150">
        <w:rPr>
          <w:rFonts w:ascii="Times New Roman" w:hAnsi="Times New Roman" w:cs="Times New Roman"/>
          <w:sz w:val="24"/>
          <w:szCs w:val="24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штрафа.</w:t>
      </w:r>
    </w:p>
    <w:p w:rsidR="00D63F6A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КоАП РФ, а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также вышеперечисленные обстоятельства, мировой судья приходит к выводу о необходимости назначения </w:t>
      </w:r>
      <w:r w:rsidRPr="00CB6DF8" w:rsidR="00A334D7">
        <w:rPr>
          <w:rFonts w:ascii="Times New Roman" w:hAnsi="Times New Roman" w:cs="Times New Roman"/>
          <w:sz w:val="24"/>
          <w:szCs w:val="24"/>
        </w:rPr>
        <w:t>Эркинову</w:t>
      </w:r>
      <w:r w:rsidRPr="00CB6DF8" w:rsidR="00A334D7">
        <w:rPr>
          <w:rFonts w:ascii="Times New Roman" w:hAnsi="Times New Roman" w:cs="Times New Roman"/>
          <w:sz w:val="24"/>
          <w:szCs w:val="24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</w:rPr>
        <w:t xml:space="preserve"> 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административного ареста в пределах санкции ч. 1 ст. 20.25 КоАП РФ, которое будет его дисциплинировать и предупредит совершение им новых административных правонарушений, поскольку именно такое наказание мировой судья полагает соразмерн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>ым совершенному деянию, справедливым, и способствующему достижению целей наказания, предусмотренных статьей 3.1 КоАП РФ.</w:t>
      </w:r>
      <w:r w:rsidRPr="00CB6DF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CB6DF8" w:rsidR="00A334D7">
        <w:rPr>
          <w:rFonts w:ascii="Times New Roman" w:hAnsi="Times New Roman" w:cs="Times New Roman"/>
          <w:sz w:val="24"/>
          <w:szCs w:val="24"/>
          <w:lang w:eastAsia="ar-SA"/>
        </w:rPr>
        <w:t>Эркинов</w:t>
      </w:r>
      <w:r w:rsidRPr="00CB6DF8" w:rsidR="00A334D7">
        <w:rPr>
          <w:rFonts w:ascii="Times New Roman" w:hAnsi="Times New Roman" w:cs="Times New Roman"/>
          <w:sz w:val="24"/>
          <w:szCs w:val="24"/>
          <w:lang w:eastAsia="ar-SA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</w:t>
      </w:r>
      <w:r w:rsidRPr="00CB6DF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арест применяться не может, в судебном заседании не установлено. </w:t>
      </w:r>
    </w:p>
    <w:p w:rsidR="00A44150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B6DF8">
        <w:rPr>
          <w:rFonts w:ascii="Times New Roman" w:hAnsi="Times New Roman" w:cs="Times New Roman"/>
          <w:sz w:val="24"/>
          <w:szCs w:val="24"/>
        </w:rPr>
        <w:t>ст.ст</w:t>
      </w:r>
      <w:r w:rsidRPr="00CB6DF8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82682E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6A" w:rsidRPr="00CB6DF8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>ПОСТАНОВИЛ:</w:t>
      </w:r>
    </w:p>
    <w:p w:rsidR="00A44150" w:rsidRPr="00CB6DF8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63F6A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>Эркинова</w:t>
      </w:r>
      <w:r w:rsidRPr="00CB6DF8">
        <w:rPr>
          <w:rFonts w:ascii="Times New Roman" w:hAnsi="Times New Roman" w:cs="Times New Roman"/>
          <w:sz w:val="24"/>
          <w:szCs w:val="24"/>
        </w:rPr>
        <w:t xml:space="preserve"> Т.М.</w:t>
      </w:r>
      <w:r w:rsidRPr="00CB6DF8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CB6DF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B6DF8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CB6DF8" w:rsidR="0082682E">
        <w:rPr>
          <w:rFonts w:ascii="Times New Roman" w:hAnsi="Times New Roman" w:cs="Times New Roman"/>
          <w:sz w:val="24"/>
          <w:szCs w:val="24"/>
        </w:rPr>
        <w:t>05</w:t>
      </w:r>
      <w:r w:rsidRPr="00CB6DF8">
        <w:rPr>
          <w:rFonts w:ascii="Times New Roman" w:hAnsi="Times New Roman" w:cs="Times New Roman"/>
          <w:sz w:val="24"/>
          <w:szCs w:val="24"/>
        </w:rPr>
        <w:t xml:space="preserve"> (</w:t>
      </w:r>
      <w:r w:rsidRPr="00CB6DF8" w:rsidR="0082682E">
        <w:rPr>
          <w:rFonts w:ascii="Times New Roman" w:hAnsi="Times New Roman" w:cs="Times New Roman"/>
          <w:sz w:val="24"/>
          <w:szCs w:val="24"/>
        </w:rPr>
        <w:t>пять</w:t>
      </w:r>
      <w:r w:rsidRPr="00CB6DF8">
        <w:rPr>
          <w:rFonts w:ascii="Times New Roman" w:hAnsi="Times New Roman" w:cs="Times New Roman"/>
          <w:sz w:val="24"/>
          <w:szCs w:val="24"/>
        </w:rPr>
        <w:t>) суток.</w:t>
      </w:r>
    </w:p>
    <w:p w:rsidR="00D63F6A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>Срок ареста исчислять</w:t>
      </w:r>
      <w:r w:rsidRPr="00CB6DF8" w:rsidR="0082682E">
        <w:rPr>
          <w:rFonts w:ascii="Times New Roman" w:hAnsi="Times New Roman" w:cs="Times New Roman"/>
          <w:sz w:val="24"/>
          <w:szCs w:val="24"/>
        </w:rPr>
        <w:t xml:space="preserve"> с момента административного задержания</w:t>
      </w:r>
      <w:r w:rsidRPr="00CB6DF8">
        <w:rPr>
          <w:rFonts w:ascii="Times New Roman" w:hAnsi="Times New Roman" w:cs="Times New Roman"/>
          <w:sz w:val="24"/>
          <w:szCs w:val="24"/>
        </w:rPr>
        <w:t xml:space="preserve"> с </w:t>
      </w:r>
      <w:r w:rsidRPr="00CB6DF8" w:rsidR="007D40F1">
        <w:rPr>
          <w:rFonts w:ascii="Times New Roman" w:hAnsi="Times New Roman" w:cs="Times New Roman"/>
          <w:sz w:val="24"/>
          <w:szCs w:val="24"/>
        </w:rPr>
        <w:t>00</w:t>
      </w:r>
      <w:r w:rsidRPr="00CB6DF8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B6DF8" w:rsidR="007D40F1">
        <w:rPr>
          <w:rFonts w:ascii="Times New Roman" w:hAnsi="Times New Roman" w:cs="Times New Roman"/>
          <w:sz w:val="24"/>
          <w:szCs w:val="24"/>
        </w:rPr>
        <w:t>17</w:t>
      </w:r>
      <w:r w:rsidRPr="00CB6DF8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CB6DF8" w:rsidR="007D40F1">
        <w:rPr>
          <w:rFonts w:ascii="Times New Roman" w:hAnsi="Times New Roman" w:cs="Times New Roman"/>
          <w:bCs/>
          <w:sz w:val="24"/>
          <w:szCs w:val="24"/>
        </w:rPr>
        <w:t>12</w:t>
      </w:r>
      <w:r w:rsidRPr="00CB6DF8">
        <w:rPr>
          <w:rFonts w:ascii="Times New Roman" w:hAnsi="Times New Roman" w:cs="Times New Roman"/>
          <w:sz w:val="24"/>
          <w:szCs w:val="24"/>
        </w:rPr>
        <w:t xml:space="preserve"> </w:t>
      </w:r>
      <w:r w:rsidRPr="00CB6DF8" w:rsidR="007D40F1">
        <w:rPr>
          <w:rFonts w:ascii="Times New Roman" w:hAnsi="Times New Roman" w:cs="Times New Roman"/>
          <w:sz w:val="24"/>
          <w:szCs w:val="24"/>
        </w:rPr>
        <w:t>января</w:t>
      </w:r>
      <w:r w:rsidRPr="00CB6DF8">
        <w:rPr>
          <w:rFonts w:ascii="Times New Roman" w:hAnsi="Times New Roman" w:cs="Times New Roman"/>
          <w:sz w:val="24"/>
          <w:szCs w:val="24"/>
        </w:rPr>
        <w:t xml:space="preserve"> 20</w:t>
      </w:r>
      <w:r w:rsidRPr="00CB6DF8" w:rsidR="007D40F1">
        <w:rPr>
          <w:rFonts w:ascii="Times New Roman" w:hAnsi="Times New Roman" w:cs="Times New Roman"/>
          <w:sz w:val="24"/>
          <w:szCs w:val="24"/>
        </w:rPr>
        <w:t>26</w:t>
      </w:r>
      <w:r w:rsidRPr="00CB6DF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63F6A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D63F6A" w:rsidRPr="00CB6DF8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ХМАО-Югры, </w:t>
      </w:r>
      <w:r w:rsidRPr="00CB6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течение десяти </w:t>
      </w:r>
      <w:r w:rsidRPr="00CB6DF8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со дня вручения или получения копии постановления</w:t>
      </w:r>
      <w:r w:rsidRPr="00CB6DF8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63F6A" w:rsidRPr="00CB6DF8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F6A" w:rsidRPr="00CB6DF8" w:rsidP="00CB6D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DF8">
        <w:rPr>
          <w:rFonts w:ascii="Times New Roman" w:hAnsi="Times New Roman" w:cs="Times New Roman"/>
          <w:sz w:val="24"/>
          <w:szCs w:val="24"/>
        </w:rPr>
        <w:t xml:space="preserve">            Мировой судья                      </w:t>
      </w:r>
      <w:r w:rsidRPr="00CB6DF8" w:rsidR="002B37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6DF8">
        <w:rPr>
          <w:rFonts w:ascii="Times New Roman" w:hAnsi="Times New Roman" w:cs="Times New Roman"/>
          <w:sz w:val="24"/>
          <w:szCs w:val="24"/>
        </w:rPr>
        <w:t xml:space="preserve"> </w:t>
      </w:r>
      <w:r w:rsidRPr="00CB6DF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B6DF8" w:rsidR="002B37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6DF8">
        <w:rPr>
          <w:rFonts w:ascii="Times New Roman" w:hAnsi="Times New Roman" w:cs="Times New Roman"/>
          <w:sz w:val="24"/>
          <w:szCs w:val="24"/>
        </w:rPr>
        <w:t xml:space="preserve"> Т.П. Постовалова</w:t>
      </w:r>
    </w:p>
    <w:p w:rsidR="00D63F6A" w:rsidRPr="00CB6DF8" w:rsidP="007D40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3F6A" w:rsidRPr="00CB6DF8" w:rsidP="007D40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D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0E4" w:rsidRPr="00CB6DF8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2B3729">
      <w:pgSz w:w="11906" w:h="16838" w:code="9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023BA"/>
    <w:rsid w:val="000333BD"/>
    <w:rsid w:val="0005134D"/>
    <w:rsid w:val="00080A34"/>
    <w:rsid w:val="00121993"/>
    <w:rsid w:val="00243BEF"/>
    <w:rsid w:val="00277837"/>
    <w:rsid w:val="002969F6"/>
    <w:rsid w:val="002B3729"/>
    <w:rsid w:val="002C4998"/>
    <w:rsid w:val="002D28AC"/>
    <w:rsid w:val="00367BB0"/>
    <w:rsid w:val="0041337E"/>
    <w:rsid w:val="00415CD9"/>
    <w:rsid w:val="00434756"/>
    <w:rsid w:val="00435A0A"/>
    <w:rsid w:val="004660E9"/>
    <w:rsid w:val="004F30E4"/>
    <w:rsid w:val="004F6346"/>
    <w:rsid w:val="00514243"/>
    <w:rsid w:val="00596A9B"/>
    <w:rsid w:val="005C0C3A"/>
    <w:rsid w:val="00600BC2"/>
    <w:rsid w:val="00655A01"/>
    <w:rsid w:val="00670A5D"/>
    <w:rsid w:val="007179FD"/>
    <w:rsid w:val="00755259"/>
    <w:rsid w:val="007A1834"/>
    <w:rsid w:val="007D40F1"/>
    <w:rsid w:val="007D60AA"/>
    <w:rsid w:val="00807B18"/>
    <w:rsid w:val="0082682E"/>
    <w:rsid w:val="008442F0"/>
    <w:rsid w:val="00844A81"/>
    <w:rsid w:val="008A0F65"/>
    <w:rsid w:val="008E0EBF"/>
    <w:rsid w:val="008F4D3C"/>
    <w:rsid w:val="009701D4"/>
    <w:rsid w:val="00997ACF"/>
    <w:rsid w:val="009B22C8"/>
    <w:rsid w:val="009B5B32"/>
    <w:rsid w:val="009B6AFA"/>
    <w:rsid w:val="009C0C05"/>
    <w:rsid w:val="009D73B7"/>
    <w:rsid w:val="009E1E4B"/>
    <w:rsid w:val="009E54BD"/>
    <w:rsid w:val="009E56C3"/>
    <w:rsid w:val="00A13D11"/>
    <w:rsid w:val="00A334D7"/>
    <w:rsid w:val="00A44150"/>
    <w:rsid w:val="00A51BE9"/>
    <w:rsid w:val="00AA4E26"/>
    <w:rsid w:val="00AA544B"/>
    <w:rsid w:val="00B237E6"/>
    <w:rsid w:val="00B66603"/>
    <w:rsid w:val="00B95DCB"/>
    <w:rsid w:val="00BE535C"/>
    <w:rsid w:val="00C01679"/>
    <w:rsid w:val="00C265B8"/>
    <w:rsid w:val="00C45965"/>
    <w:rsid w:val="00C955FB"/>
    <w:rsid w:val="00CB6DF8"/>
    <w:rsid w:val="00CC6E70"/>
    <w:rsid w:val="00D06085"/>
    <w:rsid w:val="00D10673"/>
    <w:rsid w:val="00D35FC0"/>
    <w:rsid w:val="00D63F6A"/>
    <w:rsid w:val="00E7730A"/>
    <w:rsid w:val="00F30215"/>
    <w:rsid w:val="00F3408E"/>
    <w:rsid w:val="00F465DD"/>
    <w:rsid w:val="00F5005D"/>
    <w:rsid w:val="00F65008"/>
    <w:rsid w:val="00F8658E"/>
    <w:rsid w:val="00F87734"/>
    <w:rsid w:val="00FE6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43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35A0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8E0E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EB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DefaultParagraphFont"/>
    <w:rsid w:val="008E0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